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CFF6" w14:textId="77777777" w:rsidR="003A1BCB" w:rsidRDefault="00000000">
      <w:pPr>
        <w:spacing w:after="60"/>
      </w:pPr>
      <w:r>
        <w:rPr>
          <w:b/>
          <w:bCs/>
          <w:color w:val="1F4E3D"/>
          <w:spacing w:val="20"/>
          <w:sz w:val="20"/>
          <w:szCs w:val="20"/>
        </w:rPr>
        <w:t>AFRICAN JOURNAL OF APPLIED AND THEORETICAL ECONOMICS</w:t>
      </w:r>
    </w:p>
    <w:p w14:paraId="3863D082" w14:textId="77777777" w:rsidR="003A1BCB" w:rsidRDefault="00000000">
      <w:pPr>
        <w:spacing w:after="240"/>
      </w:pPr>
      <w:r>
        <w:rPr>
          <w:color w:val="595959"/>
          <w:sz w:val="18"/>
          <w:szCs w:val="18"/>
        </w:rPr>
        <w:t xml:space="preserve">AJATE  |  www.ajate.org  |  ISSN 0795-33x</w:t>
      </w:r>
    </w:p>
    <w:p w14:paraId="6842D148" w14:textId="77777777" w:rsidR="003A1BCB" w:rsidRDefault="00000000">
      <w:pPr>
        <w:spacing w:after="80" w:line="240" w:lineRule="auto"/>
      </w:pPr>
      <w:r>
        <w:rPr>
          <w:rFonts w:ascii="Cambria" w:eastAsia="Cambria" w:hAnsi="Cambria" w:cs="Cambria"/>
          <w:b/>
          <w:bCs/>
          <w:color w:val="1F4E3D"/>
          <w:sz w:val="40"/>
          <w:szCs w:val="40"/>
        </w:rPr>
        <w:t>Declaration of Interests &amp; Authorship Form</w:t>
      </w:r>
    </w:p>
    <w:p w14:paraId="6663B0FD" w14:textId="77777777" w:rsidR="003A1BCB" w:rsidRDefault="00000000">
      <w:pPr>
        <w:spacing w:after="80"/>
      </w:pPr>
      <w:r>
        <w:rPr>
          <w:i/>
          <w:iCs/>
          <w:color w:val="595959"/>
          <w:sz w:val="24"/>
          <w:szCs w:val="24"/>
        </w:rPr>
        <w:t>To be completed by the corresponding author on behalf of all authors and uploaded at submission</w:t>
      </w:r>
    </w:p>
    <w:p w14:paraId="1989C117" w14:textId="77777777" w:rsidR="003A1BCB" w:rsidRDefault="00000000">
      <w:pPr>
        <w:pBdr>
          <w:bottom w:val="single" w:sz="12" w:space="6" w:color="B8860B"/>
        </w:pBdr>
        <w:spacing w:after="240"/>
      </w:pPr>
      <w:r>
        <w:rPr>
          <w:color w:val="595959"/>
          <w:sz w:val="18"/>
          <w:szCs w:val="18"/>
        </w:rPr>
        <w:t xml:space="preserve">Version 1.0  |  Effective 5 November 2026</w:t>
      </w:r>
    </w:p>
    <w:p w14:paraId="54C14767" w14:textId="77777777" w:rsidR="003A1BCB" w:rsidRDefault="00000000">
      <w:pPr>
        <w:pStyle w:val="Heading1"/>
      </w:pPr>
      <w:r>
        <w:t>Section A: Manuscript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3A1BCB" w14:paraId="54E80E21"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5DD0F2A" w14:textId="77777777" w:rsidR="003A1BCB" w:rsidRDefault="00000000">
            <w:pPr>
              <w:spacing w:after="40"/>
            </w:pPr>
            <w:r>
              <w:t>Manuscript title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C9B8271" w14:textId="77777777" w:rsidR="003A1BCB" w:rsidRDefault="003A1BCB">
            <w:pPr>
              <w:spacing w:after="40"/>
            </w:pPr>
          </w:p>
        </w:tc>
      </w:tr>
      <w:tr w:rsidR="003A1BCB" w14:paraId="419A6878"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572E319" w14:textId="77777777" w:rsidR="003A1BCB" w:rsidRDefault="00000000">
            <w:pPr>
              <w:spacing w:after="40"/>
            </w:pPr>
            <w:r>
              <w:t>Corresponding author</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37F317E" w14:textId="77777777" w:rsidR="003A1BCB" w:rsidRDefault="003A1BCB">
            <w:pPr>
              <w:spacing w:after="40"/>
            </w:pPr>
          </w:p>
        </w:tc>
      </w:tr>
      <w:tr w:rsidR="003A1BCB" w14:paraId="477127AE"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BA69830" w14:textId="77777777" w:rsidR="003A1BCB" w:rsidRDefault="00000000">
            <w:pPr>
              <w:spacing w:after="40"/>
            </w:pPr>
            <w:r>
              <w:t xml:space="preserve">Email / ORCID </w:t>
            </w:r>
            <w:proofErr w:type="spellStart"/>
            <w:r>
              <w:t>iD</w:t>
            </w:r>
            <w:proofErr w:type="spellEnd"/>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129460D" w14:textId="77777777" w:rsidR="003A1BCB" w:rsidRDefault="003A1BCB">
            <w:pPr>
              <w:spacing w:after="40"/>
            </w:pPr>
          </w:p>
        </w:tc>
      </w:tr>
      <w:tr w:rsidR="003A1BCB" w14:paraId="76B4ED50"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B0C1893" w14:textId="77777777" w:rsidR="003A1BCB" w:rsidRDefault="00000000">
            <w:pPr>
              <w:spacing w:after="40"/>
            </w:pPr>
            <w:r>
              <w:t>Date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A179B7C" w14:textId="77777777" w:rsidR="003A1BCB" w:rsidRDefault="003A1BCB">
            <w:pPr>
              <w:spacing w:after="40"/>
            </w:pPr>
          </w:p>
        </w:tc>
      </w:tr>
    </w:tbl>
    <w:p w14:paraId="16010D47" w14:textId="77777777" w:rsidR="003A1BCB" w:rsidRDefault="003A1BCB"/>
    <w:p w14:paraId="41670FF8" w14:textId="77777777" w:rsidR="003A1BCB" w:rsidRDefault="00000000">
      <w:pPr>
        <w:pStyle w:val="Heading1"/>
      </w:pPr>
      <w:r>
        <w:t>Section B: Authors and contributions (</w:t>
      </w:r>
      <w:proofErr w:type="spellStart"/>
      <w:r>
        <w:t>CRediT</w:t>
      </w:r>
      <w:proofErr w:type="spellEnd"/>
      <w:r>
        <w:t>)</w:t>
      </w:r>
    </w:p>
    <w:p w14:paraId="29DC7942" w14:textId="77777777" w:rsidR="003A1BCB" w:rsidRDefault="00000000">
      <w:pPr>
        <w:jc w:val="both"/>
      </w:pPr>
      <w:r>
        <w:t xml:space="preserve">List all authors in order. Under “Contribution”, use </w:t>
      </w:r>
      <w:proofErr w:type="spellStart"/>
      <w:r>
        <w:t>CRediT</w:t>
      </w:r>
      <w:proofErr w:type="spellEnd"/>
      <w:r>
        <w:t xml:space="preserve"> roles such as: Conceptualisation, Data curation, Formal analysis, Funding acquisition, Investigation, Methodology, Project administration, Resources, Software, Supervision, Validation, Visualisation, Writing – original draft, Writing – review &amp; editing.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100"/>
        <w:gridCol w:w="2300"/>
        <w:gridCol w:w="1726"/>
        <w:gridCol w:w="2400"/>
      </w:tblGrid>
      <w:tr w:rsidR="003A1BCB" w14:paraId="08AB1A61" w14:textId="77777777">
        <w:tblPrEx>
          <w:tblCellMar>
            <w:top w:w="0" w:type="dxa"/>
            <w:bottom w:w="0" w:type="dxa"/>
          </w:tblCellMar>
        </w:tblPrEx>
        <w:trPr>
          <w:tblHeader/>
        </w:trPr>
        <w:tc>
          <w:tcPr>
            <w:tcW w:w="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A249C7E" w14:textId="77777777" w:rsidR="003A1BCB" w:rsidRDefault="00000000">
            <w:pPr>
              <w:spacing w:after="40"/>
            </w:pPr>
            <w:r>
              <w:rPr>
                <w:b/>
                <w:bCs/>
                <w:color w:val="FFFFFF"/>
              </w:rPr>
              <w:t>#</w:t>
            </w:r>
          </w:p>
        </w:tc>
        <w:tc>
          <w:tcPr>
            <w:tcW w:w="21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9943423" w14:textId="77777777" w:rsidR="003A1BCB" w:rsidRDefault="00000000">
            <w:pPr>
              <w:spacing w:after="40"/>
            </w:pPr>
            <w:r>
              <w:rPr>
                <w:b/>
                <w:bCs/>
                <w:color w:val="FFFFFF"/>
              </w:rPr>
              <w:t>Full name</w:t>
            </w:r>
          </w:p>
        </w:tc>
        <w:tc>
          <w:tcPr>
            <w:tcW w:w="23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5A0FC8F" w14:textId="77777777" w:rsidR="003A1BCB" w:rsidRDefault="00000000">
            <w:pPr>
              <w:spacing w:after="40"/>
            </w:pPr>
            <w:r>
              <w:rPr>
                <w:b/>
                <w:bCs/>
                <w:color w:val="FFFFFF"/>
              </w:rPr>
              <w:t>Affiliation</w:t>
            </w:r>
          </w:p>
        </w:tc>
        <w:tc>
          <w:tcPr>
            <w:tcW w:w="17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C05A543" w14:textId="77777777" w:rsidR="003A1BCB" w:rsidRDefault="00000000">
            <w:pPr>
              <w:spacing w:after="40"/>
            </w:pPr>
            <w:r>
              <w:rPr>
                <w:b/>
                <w:bCs/>
                <w:color w:val="FFFFFF"/>
              </w:rPr>
              <w:t xml:space="preserve">ORCID </w:t>
            </w:r>
            <w:proofErr w:type="spellStart"/>
            <w:r>
              <w:rPr>
                <w:b/>
                <w:bCs/>
                <w:color w:val="FFFFFF"/>
              </w:rPr>
              <w:t>iD</w:t>
            </w:r>
            <w:proofErr w:type="spellEnd"/>
          </w:p>
        </w:tc>
        <w:tc>
          <w:tcPr>
            <w:tcW w:w="24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FA1AE5E" w14:textId="77777777" w:rsidR="003A1BCB" w:rsidRDefault="00000000">
            <w:pPr>
              <w:spacing w:after="40"/>
            </w:pPr>
            <w:r>
              <w:rPr>
                <w:b/>
                <w:bCs/>
                <w:color w:val="FFFFFF"/>
              </w:rPr>
              <w:t>Contribution</w:t>
            </w:r>
          </w:p>
        </w:tc>
      </w:tr>
      <w:tr w:rsidR="003A1BCB" w14:paraId="6647F603" w14:textId="77777777">
        <w:tblPrEx>
          <w:tblCellMar>
            <w:top w:w="0" w:type="dxa"/>
            <w:bottom w:w="0" w:type="dxa"/>
          </w:tblCellMar>
        </w:tblPrEx>
        <w:trPr>
          <w:cantSplit/>
        </w:trPr>
        <w:tc>
          <w:tcPr>
            <w:tcW w:w="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71FA0A1" w14:textId="77777777" w:rsidR="003A1BCB" w:rsidRDefault="00000000">
            <w:pPr>
              <w:spacing w:after="40"/>
            </w:pPr>
            <w:r>
              <w:t>1</w:t>
            </w:r>
          </w:p>
        </w:tc>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3620C78" w14:textId="77777777" w:rsidR="003A1BCB" w:rsidRDefault="003A1BCB">
            <w:pPr>
              <w:spacing w:after="40"/>
            </w:pP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385121C" w14:textId="77777777" w:rsidR="003A1BCB" w:rsidRDefault="003A1BCB">
            <w:pPr>
              <w:spacing w:after="40"/>
            </w:pPr>
          </w:p>
        </w:tc>
        <w:tc>
          <w:tcPr>
            <w:tcW w:w="1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314B70F" w14:textId="77777777" w:rsidR="003A1BCB" w:rsidRDefault="003A1BCB">
            <w:pPr>
              <w:spacing w:after="40"/>
            </w:pPr>
          </w:p>
        </w:tc>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CBF69BB" w14:textId="77777777" w:rsidR="003A1BCB" w:rsidRDefault="003A1BCB">
            <w:pPr>
              <w:spacing w:after="40"/>
            </w:pPr>
          </w:p>
        </w:tc>
      </w:tr>
      <w:tr w:rsidR="003A1BCB" w14:paraId="0E910DA3" w14:textId="77777777">
        <w:tblPrEx>
          <w:tblCellMar>
            <w:top w:w="0" w:type="dxa"/>
            <w:bottom w:w="0" w:type="dxa"/>
          </w:tblCellMar>
        </w:tblPrEx>
        <w:trPr>
          <w:cantSplit/>
        </w:trPr>
        <w:tc>
          <w:tcPr>
            <w:tcW w:w="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B5C214" w14:textId="77777777" w:rsidR="003A1BCB" w:rsidRDefault="00000000">
            <w:pPr>
              <w:spacing w:after="40"/>
            </w:pPr>
            <w:r>
              <w:t>2</w:t>
            </w:r>
          </w:p>
        </w:tc>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4E3762B" w14:textId="77777777" w:rsidR="003A1BCB" w:rsidRDefault="003A1BCB">
            <w:pPr>
              <w:spacing w:after="40"/>
            </w:pP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5394809" w14:textId="77777777" w:rsidR="003A1BCB" w:rsidRDefault="003A1BCB">
            <w:pPr>
              <w:spacing w:after="40"/>
            </w:pPr>
          </w:p>
        </w:tc>
        <w:tc>
          <w:tcPr>
            <w:tcW w:w="1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8D30C7" w14:textId="77777777" w:rsidR="003A1BCB" w:rsidRDefault="003A1BCB">
            <w:pPr>
              <w:spacing w:after="40"/>
            </w:pPr>
          </w:p>
        </w:tc>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094FBEA" w14:textId="77777777" w:rsidR="003A1BCB" w:rsidRDefault="003A1BCB">
            <w:pPr>
              <w:spacing w:after="40"/>
            </w:pPr>
          </w:p>
        </w:tc>
      </w:tr>
      <w:tr w:rsidR="003A1BCB" w14:paraId="23828B3E" w14:textId="77777777">
        <w:tblPrEx>
          <w:tblCellMar>
            <w:top w:w="0" w:type="dxa"/>
            <w:bottom w:w="0" w:type="dxa"/>
          </w:tblCellMar>
        </w:tblPrEx>
        <w:trPr>
          <w:cantSplit/>
        </w:trPr>
        <w:tc>
          <w:tcPr>
            <w:tcW w:w="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DC4EC15" w14:textId="77777777" w:rsidR="003A1BCB" w:rsidRDefault="00000000">
            <w:pPr>
              <w:spacing w:after="40"/>
            </w:pPr>
            <w:r>
              <w:t>3</w:t>
            </w:r>
          </w:p>
        </w:tc>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6A1DD39" w14:textId="77777777" w:rsidR="003A1BCB" w:rsidRDefault="003A1BCB">
            <w:pPr>
              <w:spacing w:after="40"/>
            </w:pP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AB0B20A" w14:textId="77777777" w:rsidR="003A1BCB" w:rsidRDefault="003A1BCB">
            <w:pPr>
              <w:spacing w:after="40"/>
            </w:pPr>
          </w:p>
        </w:tc>
        <w:tc>
          <w:tcPr>
            <w:tcW w:w="1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AB1DC5" w14:textId="77777777" w:rsidR="003A1BCB" w:rsidRDefault="003A1BCB">
            <w:pPr>
              <w:spacing w:after="40"/>
            </w:pPr>
          </w:p>
        </w:tc>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AA1FD63" w14:textId="77777777" w:rsidR="003A1BCB" w:rsidRDefault="003A1BCB">
            <w:pPr>
              <w:spacing w:after="40"/>
            </w:pPr>
          </w:p>
        </w:tc>
      </w:tr>
      <w:tr w:rsidR="003A1BCB" w14:paraId="45157868" w14:textId="77777777">
        <w:tblPrEx>
          <w:tblCellMar>
            <w:top w:w="0" w:type="dxa"/>
            <w:bottom w:w="0" w:type="dxa"/>
          </w:tblCellMar>
        </w:tblPrEx>
        <w:trPr>
          <w:cantSplit/>
        </w:trPr>
        <w:tc>
          <w:tcPr>
            <w:tcW w:w="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2249FEA" w14:textId="77777777" w:rsidR="003A1BCB" w:rsidRDefault="00000000">
            <w:pPr>
              <w:spacing w:after="40"/>
            </w:pPr>
            <w:r>
              <w:t>4</w:t>
            </w:r>
          </w:p>
        </w:tc>
        <w:tc>
          <w:tcPr>
            <w:tcW w:w="2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17BE68" w14:textId="77777777" w:rsidR="003A1BCB" w:rsidRDefault="003A1BCB">
            <w:pPr>
              <w:spacing w:after="40"/>
            </w:pP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3F072EC" w14:textId="77777777" w:rsidR="003A1BCB" w:rsidRDefault="003A1BCB">
            <w:pPr>
              <w:spacing w:after="40"/>
            </w:pPr>
          </w:p>
        </w:tc>
        <w:tc>
          <w:tcPr>
            <w:tcW w:w="1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A75AB17" w14:textId="77777777" w:rsidR="003A1BCB" w:rsidRDefault="003A1BCB">
            <w:pPr>
              <w:spacing w:after="40"/>
            </w:pPr>
          </w:p>
        </w:tc>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F3165A7" w14:textId="77777777" w:rsidR="003A1BCB" w:rsidRDefault="003A1BCB">
            <w:pPr>
              <w:spacing w:after="40"/>
            </w:pPr>
          </w:p>
        </w:tc>
      </w:tr>
    </w:tbl>
    <w:p w14:paraId="63B90539" w14:textId="77777777" w:rsidR="003A1BCB" w:rsidRDefault="003A1BCB">
      <w:pPr>
        <w:spacing w:after="60"/>
      </w:pPr>
    </w:p>
    <w:p w14:paraId="4C0A3492" w14:textId="77777777" w:rsidR="003A1BCB" w:rsidRDefault="00000000">
      <w:pPr>
        <w:pStyle w:val="Heading1"/>
      </w:pPr>
      <w:r>
        <w:t>Section C: Funding</w:t>
      </w:r>
    </w:p>
    <w:p w14:paraId="3E8FAF36" w14:textId="77777777" w:rsidR="003A1BCB" w:rsidRDefault="00000000">
      <w:pPr>
        <w:spacing w:after="80"/>
        <w:ind w:left="360" w:hanging="360"/>
      </w:pPr>
      <w:r>
        <w:rPr>
          <w:sz w:val="24"/>
          <w:szCs w:val="24"/>
        </w:rPr>
        <w:t xml:space="preserve">☐  </w:t>
      </w:r>
      <w:r>
        <w:t>This research received no specific grant from any funding agency in the public, commercial or not-for-profit sectors.</w:t>
      </w:r>
    </w:p>
    <w:p w14:paraId="29419338" w14:textId="77777777" w:rsidR="003A1BCB" w:rsidRDefault="00000000">
      <w:pPr>
        <w:spacing w:after="80"/>
        <w:ind w:left="360" w:hanging="360"/>
      </w:pPr>
      <w:r>
        <w:rPr>
          <w:sz w:val="24"/>
          <w:szCs w:val="24"/>
        </w:rPr>
        <w:t xml:space="preserve">☐  </w:t>
      </w:r>
      <w:r>
        <w:t>This research was funded by (funder, grant number): ______________________________________________</w:t>
      </w:r>
    </w:p>
    <w:p w14:paraId="53B994B3" w14:textId="77777777" w:rsidR="003A1BCB" w:rsidRDefault="00000000">
      <w:pPr>
        <w:pStyle w:val="Heading1"/>
      </w:pPr>
      <w:r>
        <w:lastRenderedPageBreak/>
        <w:t>Section D: Competing interests</w:t>
      </w:r>
    </w:p>
    <w:p w14:paraId="118A6A33" w14:textId="77777777" w:rsidR="003A1BCB" w:rsidRDefault="00000000">
      <w:pPr>
        <w:jc w:val="both"/>
      </w:pPr>
      <w:r>
        <w:t>A competing interest is anything that could influence, or be seen to influence, the objectivity of the work. Examples include employment, consultancy fees, grants, honoraria, shares, patents, paid expert testimony, or personal, political, religious or institutional relationships.</w:t>
      </w:r>
    </w:p>
    <w:p w14:paraId="0618F1D6" w14:textId="77777777" w:rsidR="003A1BCB" w:rsidRDefault="00000000">
      <w:pPr>
        <w:spacing w:after="80"/>
        <w:ind w:left="360" w:hanging="360"/>
      </w:pPr>
      <w:r>
        <w:rPr>
          <w:sz w:val="24"/>
          <w:szCs w:val="24"/>
        </w:rPr>
        <w:t xml:space="preserve">☐  </w:t>
      </w:r>
      <w:r>
        <w:t xml:space="preserve">The authors declare that they have </w:t>
      </w:r>
      <w:r>
        <w:rPr>
          <w:b/>
          <w:bCs/>
        </w:rPr>
        <w:t>no</w:t>
      </w:r>
      <w:r>
        <w:t xml:space="preserve"> known competing financial interests or personal relationships that could have appeared to influence the work reported in this paper.</w:t>
      </w:r>
    </w:p>
    <w:p w14:paraId="060240EA" w14:textId="77777777" w:rsidR="003A1BCB" w:rsidRDefault="00000000">
      <w:pPr>
        <w:spacing w:after="80"/>
        <w:ind w:left="360" w:hanging="360"/>
      </w:pPr>
      <w:r>
        <w:rPr>
          <w:sz w:val="24"/>
          <w:szCs w:val="24"/>
        </w:rPr>
        <w:t xml:space="preserve">☐  </w:t>
      </w:r>
      <w:r>
        <w:t>The authors declare the following competing interests (give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3A1BCB" w14:paraId="2EC037DB"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F80FDE4" w14:textId="77777777" w:rsidR="003A1BCB" w:rsidRDefault="00000000">
            <w:pPr>
              <w:spacing w:after="40"/>
            </w:pPr>
            <w:r>
              <w:t>Details of interests</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98E61A" w14:textId="77777777" w:rsidR="003A1BCB" w:rsidRDefault="003A1BCB">
            <w:pPr>
              <w:spacing w:after="40"/>
            </w:pPr>
          </w:p>
        </w:tc>
      </w:tr>
    </w:tbl>
    <w:p w14:paraId="1F2BA02E" w14:textId="77777777" w:rsidR="003A1BCB" w:rsidRDefault="003A1BCB"/>
    <w:p w14:paraId="67ACD375" w14:textId="77777777" w:rsidR="003A1BCB" w:rsidRDefault="00000000">
      <w:pPr>
        <w:pStyle w:val="Heading1"/>
      </w:pPr>
      <w:r>
        <w:t>Section E: Originality and prior dissemination</w:t>
      </w:r>
    </w:p>
    <w:p w14:paraId="6C392C08" w14:textId="77777777" w:rsidR="003A1BCB" w:rsidRDefault="00000000">
      <w:pPr>
        <w:spacing w:after="80"/>
        <w:ind w:left="360" w:hanging="360"/>
      </w:pPr>
      <w:r>
        <w:rPr>
          <w:sz w:val="24"/>
          <w:szCs w:val="24"/>
        </w:rPr>
        <w:t xml:space="preserve">☐  </w:t>
      </w:r>
      <w:r>
        <w:t>The manuscript has not been published previously and is not under consideration by any other journal.</w:t>
      </w:r>
    </w:p>
    <w:p w14:paraId="685B2AC3" w14:textId="77777777" w:rsidR="003A1BCB" w:rsidRDefault="00000000">
      <w:pPr>
        <w:spacing w:after="80"/>
        <w:ind w:left="360" w:hanging="360"/>
      </w:pPr>
      <w:r>
        <w:rPr>
          <w:sz w:val="24"/>
          <w:szCs w:val="24"/>
        </w:rPr>
        <w:t xml:space="preserve">☐  </w:t>
      </w:r>
      <w:r>
        <w:t>No part of the manuscript duplicates the authors’ previously published work without proper citation.</w:t>
      </w:r>
    </w:p>
    <w:p w14:paraId="0C845E6C" w14:textId="77777777" w:rsidR="003A1BCB" w:rsidRDefault="00000000">
      <w:pPr>
        <w:spacing w:after="80"/>
        <w:ind w:left="360" w:hanging="360"/>
      </w:pPr>
      <w:r>
        <w:rPr>
          <w:sz w:val="24"/>
          <w:szCs w:val="24"/>
        </w:rPr>
        <w:t xml:space="preserve">☐  </w:t>
      </w:r>
      <w:r>
        <w:t>A version of this work has been posted as a preprint or working paper, or presented at a conference (give details below).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3A1BCB" w14:paraId="17158D5C"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4D271812" w14:textId="77777777" w:rsidR="003A1BCB" w:rsidRDefault="00000000">
            <w:pPr>
              <w:spacing w:after="40"/>
            </w:pPr>
            <w:r>
              <w:t>Preprint / conference details</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FD34546" w14:textId="77777777" w:rsidR="003A1BCB" w:rsidRDefault="003A1BCB">
            <w:pPr>
              <w:spacing w:after="40"/>
            </w:pPr>
          </w:p>
        </w:tc>
      </w:tr>
    </w:tbl>
    <w:p w14:paraId="30DCD0E0" w14:textId="77777777" w:rsidR="003A1BCB" w:rsidRDefault="003A1BCB"/>
    <w:p w14:paraId="2245DBAC" w14:textId="77777777" w:rsidR="003A1BCB" w:rsidRDefault="00000000">
      <w:pPr>
        <w:pStyle w:val="Heading1"/>
      </w:pPr>
      <w:r>
        <w:t>Section F: Research ethics</w:t>
      </w:r>
    </w:p>
    <w:p w14:paraId="6D091519" w14:textId="77777777" w:rsidR="003A1BCB" w:rsidRDefault="00000000">
      <w:pPr>
        <w:spacing w:after="80"/>
        <w:ind w:left="360" w:hanging="360"/>
      </w:pPr>
      <w:r>
        <w:rPr>
          <w:sz w:val="24"/>
          <w:szCs w:val="24"/>
        </w:rPr>
        <w:t xml:space="preserve">☐  </w:t>
      </w:r>
      <w:r>
        <w:t>Not applicable: the study uses only secondary/published data.</w:t>
      </w:r>
    </w:p>
    <w:p w14:paraId="107B4217" w14:textId="77777777" w:rsidR="003A1BCB" w:rsidRDefault="00000000">
      <w:pPr>
        <w:spacing w:after="80"/>
        <w:ind w:left="360" w:hanging="360"/>
      </w:pPr>
      <w:r>
        <w:rPr>
          <w:sz w:val="24"/>
          <w:szCs w:val="24"/>
        </w:rPr>
        <w:t xml:space="preserve">☐  </w:t>
      </w:r>
      <w:r>
        <w:t>The study involves human participants (e.g. a survey) and was approved by (committee, reference number): ________________. Informed consent was obtained from all participants.</w:t>
      </w:r>
    </w:p>
    <w:p w14:paraId="63A3364F" w14:textId="77777777" w:rsidR="003A1BCB" w:rsidRDefault="00000000">
      <w:pPr>
        <w:spacing w:after="80"/>
        <w:ind w:left="360" w:hanging="360"/>
      </w:pPr>
      <w:r>
        <w:rPr>
          <w:sz w:val="24"/>
          <w:szCs w:val="24"/>
        </w:rPr>
        <w:t xml:space="preserve">☐  </w:t>
      </w:r>
      <w:r>
        <w:t>The study involves human participants, but ethical approval was not required because: ________________.</w:t>
      </w:r>
    </w:p>
    <w:p w14:paraId="07675942" w14:textId="77777777" w:rsidR="003A1BCB" w:rsidRDefault="00000000">
      <w:pPr>
        <w:pStyle w:val="Heading1"/>
      </w:pPr>
      <w:r>
        <w:t>Section G: Generative AI</w:t>
      </w:r>
    </w:p>
    <w:p w14:paraId="22D7E350" w14:textId="77777777" w:rsidR="003A1BCB" w:rsidRDefault="00000000">
      <w:pPr>
        <w:spacing w:after="80"/>
        <w:ind w:left="360" w:hanging="360"/>
      </w:pPr>
      <w:r>
        <w:rPr>
          <w:sz w:val="24"/>
          <w:szCs w:val="24"/>
        </w:rPr>
        <w:t xml:space="preserve">☐  </w:t>
      </w:r>
      <w:r>
        <w:t>No generative AI tools were used in preparing this work.</w:t>
      </w:r>
    </w:p>
    <w:p w14:paraId="4F383F97" w14:textId="77777777" w:rsidR="003A1BCB" w:rsidRDefault="00000000">
      <w:pPr>
        <w:spacing w:after="80"/>
        <w:ind w:left="360" w:hanging="360"/>
      </w:pPr>
      <w:r>
        <w:rPr>
          <w:sz w:val="24"/>
          <w:szCs w:val="24"/>
        </w:rPr>
        <w:t xml:space="preserve">☐  </w:t>
      </w:r>
      <w:r>
        <w:t>Generative AI tools were used as described in the manuscript’s declaration (tool and purpose): ________________.</w:t>
      </w:r>
    </w:p>
    <w:p w14:paraId="3BEC614B" w14:textId="77777777" w:rsidR="003A1BCB" w:rsidRDefault="00000000">
      <w:pPr>
        <w:pStyle w:val="Heading1"/>
      </w:pPr>
      <w:r>
        <w:t>Section H: Declaration</w:t>
      </w:r>
    </w:p>
    <w:p w14:paraId="765D4120" w14:textId="77777777" w:rsidR="003A1BCB" w:rsidRDefault="00000000">
      <w:pPr>
        <w:jc w:val="both"/>
      </w:pPr>
      <w:r>
        <w:t>I confirm that all authors have seen and approved this declaration and the manuscript, that the information given is accurate and complete, and that I will notify the Editor immediately if any of it changes during the review process.</w:t>
      </w:r>
    </w:p>
    <w:p w14:paraId="72986261" w14:textId="77777777" w:rsidR="003A1BCB" w:rsidRDefault="00000000">
      <w:pPr>
        <w:tabs>
          <w:tab w:val="left" w:pos="2200"/>
        </w:tabs>
        <w:spacing w:before="280" w:after="0"/>
      </w:pPr>
      <w:r>
        <w:rPr>
          <w:b/>
          <w:bCs/>
        </w:rPr>
        <w:lastRenderedPageBreak/>
        <w:t>Corresponding author:</w:t>
      </w:r>
      <w:r>
        <w:tab/>
        <w:t>____________________________________________</w:t>
      </w:r>
    </w:p>
    <w:p w14:paraId="5B0329E2" w14:textId="77777777" w:rsidR="003A1BCB" w:rsidRDefault="00000000">
      <w:pPr>
        <w:tabs>
          <w:tab w:val="left" w:pos="2200"/>
        </w:tabs>
        <w:spacing w:before="280" w:after="0"/>
      </w:pPr>
      <w:r>
        <w:rPr>
          <w:b/>
          <w:bCs/>
        </w:rPr>
        <w:t>Signature:</w:t>
      </w:r>
      <w:r>
        <w:tab/>
        <w:t>____________________________________________</w:t>
      </w:r>
    </w:p>
    <w:p w14:paraId="236AACAD" w14:textId="77777777" w:rsidR="003A1BCB" w:rsidRDefault="00000000">
      <w:pPr>
        <w:tabs>
          <w:tab w:val="left" w:pos="2200"/>
        </w:tabs>
        <w:spacing w:before="280" w:after="0"/>
      </w:pPr>
      <w:r>
        <w:rPr>
          <w:b/>
          <w:bCs/>
        </w:rPr>
        <w:t>Date:</w:t>
      </w:r>
      <w:r>
        <w:tab/>
        <w:t>____________________________________________</w:t>
      </w:r>
    </w:p>
    <w:sectPr w:rsidR="003A1BCB">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69C8" w14:textId="77777777" w:rsidR="00A0414D" w:rsidRDefault="00A0414D">
      <w:pPr>
        <w:spacing w:after="0" w:line="240" w:lineRule="auto"/>
      </w:pPr>
      <w:r>
        <w:separator/>
      </w:r>
    </w:p>
  </w:endnote>
  <w:endnote w:type="continuationSeparator" w:id="0">
    <w:p w14:paraId="7C4BD714" w14:textId="77777777" w:rsidR="00A0414D" w:rsidRDefault="00A0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A8AE" w14:textId="77777777" w:rsidR="003A1BCB" w:rsidRDefault="00000000">
    <w:pPr>
      <w:pBdr>
        <w:top w:val="single" w:sz="4" w:space="4" w:color="BFBFBF"/>
      </w:pBdr>
      <w:tabs>
        <w:tab w:val="right" w:pos="9026"/>
      </w:tabs>
    </w:pPr>
    <w:r>
      <w:rPr>
        <w:color w:val="595959"/>
        <w:sz w:val="16"/>
        <w:szCs w:val="16"/>
      </w:rPr>
      <w:t>Declaration of Interests &amp; Authorship Form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531258">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35E65" w14:textId="77777777" w:rsidR="00A0414D" w:rsidRDefault="00A0414D">
      <w:pPr>
        <w:spacing w:after="0" w:line="240" w:lineRule="auto"/>
      </w:pPr>
      <w:r>
        <w:separator/>
      </w:r>
    </w:p>
  </w:footnote>
  <w:footnote w:type="continuationSeparator" w:id="0">
    <w:p w14:paraId="107E80DB" w14:textId="77777777" w:rsidR="00A0414D" w:rsidRDefault="00A04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FFA" w14:textId="77777777" w:rsidR="003A1BCB"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CBF"/>
    <w:multiLevelType w:val="hybridMultilevel"/>
    <w:tmpl w:val="C9B2642C"/>
    <w:lvl w:ilvl="0" w:tplc="498277A8" w:tentative="1">
      <w:start w:val="1"/>
      <w:numFmt w:val="bullet"/>
      <w:lvlText w:val="●"/>
      <w:lvlJc w:val="left"/>
      <w:pPr>
        <w:ind w:left="720" w:hanging="360"/>
      </w:pPr>
    </w:lvl>
    <w:lvl w:ilvl="1" w:tplc="D94492DA" w:tentative="1">
      <w:start w:val="1"/>
      <w:numFmt w:val="bullet"/>
      <w:lvlText w:val="○"/>
      <w:lvlJc w:val="left"/>
      <w:pPr>
        <w:ind w:left="1440" w:hanging="360"/>
      </w:pPr>
    </w:lvl>
    <w:lvl w:ilvl="2" w:tplc="5290C45C" w:tentative="1">
      <w:start w:val="1"/>
      <w:numFmt w:val="bullet"/>
      <w:lvlText w:val="■"/>
      <w:lvlJc w:val="left"/>
      <w:pPr>
        <w:ind w:left="2160" w:hanging="360"/>
      </w:pPr>
    </w:lvl>
    <w:lvl w:ilvl="3" w:tplc="730E5958" w:tentative="1">
      <w:start w:val="1"/>
      <w:numFmt w:val="bullet"/>
      <w:lvlText w:val="●"/>
      <w:lvlJc w:val="left"/>
      <w:pPr>
        <w:ind w:left="2880" w:hanging="360"/>
      </w:pPr>
    </w:lvl>
    <w:lvl w:ilvl="4" w:tplc="E5E2D494" w:tentative="1">
      <w:start w:val="1"/>
      <w:numFmt w:val="bullet"/>
      <w:lvlText w:val="○"/>
      <w:lvlJc w:val="left"/>
      <w:pPr>
        <w:ind w:left="3600" w:hanging="360"/>
      </w:pPr>
    </w:lvl>
    <w:lvl w:ilvl="5" w:tplc="AF748462" w:tentative="1">
      <w:start w:val="1"/>
      <w:numFmt w:val="bullet"/>
      <w:lvlText w:val="■"/>
      <w:lvlJc w:val="left"/>
      <w:pPr>
        <w:ind w:left="4320" w:hanging="360"/>
      </w:pPr>
    </w:lvl>
    <w:lvl w:ilvl="6" w:tplc="180858F2" w:tentative="1">
      <w:start w:val="1"/>
      <w:numFmt w:val="bullet"/>
      <w:lvlText w:val="●"/>
      <w:lvlJc w:val="left"/>
      <w:pPr>
        <w:ind w:left="5040" w:hanging="360"/>
      </w:pPr>
    </w:lvl>
    <w:lvl w:ilvl="7" w:tplc="A11AFC6E" w:tentative="1">
      <w:start w:val="1"/>
      <w:numFmt w:val="bullet"/>
      <w:lvlText w:val="●"/>
      <w:lvlJc w:val="left"/>
      <w:pPr>
        <w:ind w:left="5760" w:hanging="360"/>
      </w:pPr>
    </w:lvl>
    <w:lvl w:ilvl="8" w:tplc="C78A9296" w:tentative="1">
      <w:start w:val="1"/>
      <w:numFmt w:val="bullet"/>
      <w:lvlText w:val="●"/>
      <w:lvlJc w:val="left"/>
      <w:pPr>
        <w:ind w:left="6480" w:hanging="360"/>
      </w:pPr>
    </w:lvl>
  </w:abstractNum>
  <w:abstractNum w:abstractNumId="1" w15:restartNumberingAfterBreak="0">
    <w:nsid w:val="665F1959"/>
    <w:multiLevelType w:val="hybridMultilevel"/>
    <w:tmpl w:val="5568D9AA"/>
    <w:lvl w:ilvl="0" w:tplc="FBD6E2B8" w:tentative="1">
      <w:start w:val="1"/>
      <w:numFmt w:val="bullet"/>
      <w:lvlText w:val="•"/>
      <w:lvlJc w:val="left"/>
      <w:pPr>
        <w:ind w:left="540" w:hanging="270"/>
      </w:pPr>
    </w:lvl>
    <w:lvl w:ilvl="1" w:tplc="2FF2CD44" w:tentative="1">
      <w:start w:val="1"/>
      <w:numFmt w:val="bullet"/>
      <w:lvlText w:val="–"/>
      <w:lvlJc w:val="left"/>
      <w:pPr>
        <w:ind w:left="1080" w:hanging="270"/>
      </w:pPr>
    </w:lvl>
    <w:lvl w:ilvl="2" w:tplc="66AAE3B8">
      <w:numFmt w:val="decimal"/>
      <w:lvlText w:val=""/>
      <w:lvlJc w:val="left"/>
    </w:lvl>
    <w:lvl w:ilvl="3" w:tplc="C6928490">
      <w:numFmt w:val="decimal"/>
      <w:lvlText w:val=""/>
      <w:lvlJc w:val="left"/>
    </w:lvl>
    <w:lvl w:ilvl="4" w:tplc="1FDA45D8">
      <w:numFmt w:val="decimal"/>
      <w:lvlText w:val=""/>
      <w:lvlJc w:val="left"/>
    </w:lvl>
    <w:lvl w:ilvl="5" w:tplc="E84669E0">
      <w:numFmt w:val="decimal"/>
      <w:lvlText w:val=""/>
      <w:lvlJc w:val="left"/>
    </w:lvl>
    <w:lvl w:ilvl="6" w:tplc="35F094DA">
      <w:numFmt w:val="decimal"/>
      <w:lvlText w:val=""/>
      <w:lvlJc w:val="left"/>
    </w:lvl>
    <w:lvl w:ilvl="7" w:tplc="023AD1D6">
      <w:numFmt w:val="decimal"/>
      <w:lvlText w:val=""/>
      <w:lvlJc w:val="left"/>
    </w:lvl>
    <w:lvl w:ilvl="8" w:tplc="AC0A84B6">
      <w:numFmt w:val="decimal"/>
      <w:lvlText w:val=""/>
      <w:lvlJc w:val="left"/>
    </w:lvl>
  </w:abstractNum>
  <w:num w:numId="1" w16cid:durableId="20628994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BCB"/>
    <w:rsid w:val="003A1BCB"/>
    <w:rsid w:val="00531258"/>
    <w:rsid w:val="00A0414D"/>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69BD"/>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semiHidden/>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Interests &amp; Authorship Form</dc:title>
  <dc:creator>AJATE Editorial Office</dc:creator>
  <cp:lastModifiedBy>Moses Owede Vincent</cp:lastModifiedBy>
  <cp:revision>2</cp:revision>
  <dcterms:created xsi:type="dcterms:W3CDTF">2026-11-04T21:54:00Z</dcterms:created>
  <dcterms:modified xsi:type="dcterms:W3CDTF">2026-11-04T21:54:00Z</dcterms:modified>
</cp:coreProperties>
</file>