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4B0BB" w14:textId="77777777" w:rsidR="00C41D22" w:rsidRDefault="00000000">
      <w:pPr>
        <w:spacing w:after="60"/>
      </w:pPr>
      <w:r>
        <w:rPr>
          <w:b/>
          <w:bCs/>
          <w:color w:val="1F4E3D"/>
          <w:spacing w:val="20"/>
          <w:sz w:val="20"/>
          <w:szCs w:val="20"/>
        </w:rPr>
        <w:t>AFRICAN JOURNAL OF APPLIED AND THEORETICAL ECONOMICS</w:t>
      </w:r>
    </w:p>
    <w:p w14:paraId="662CC368" w14:textId="77777777" w:rsidR="00C41D22" w:rsidRDefault="00000000">
      <w:pPr>
        <w:spacing w:after="240"/>
      </w:pPr>
      <w:r>
        <w:rPr>
          <w:color w:val="595959"/>
          <w:sz w:val="18"/>
          <w:szCs w:val="18"/>
        </w:rPr>
        <w:t xml:space="preserve">AJATE  |  www.ajate.org  |  ISSN 0795-33x</w:t>
      </w:r>
    </w:p>
    <w:p w14:paraId="5E5165F0" w14:textId="77777777" w:rsidR="00C41D22" w:rsidRDefault="00000000">
      <w:pPr>
        <w:spacing w:after="80" w:line="240" w:lineRule="auto"/>
      </w:pPr>
      <w:r>
        <w:rPr>
          <w:rFonts w:ascii="Cambria" w:eastAsia="Cambria" w:hAnsi="Cambria" w:cs="Cambria"/>
          <w:b/>
          <w:bCs/>
          <w:color w:val="1F4E3D"/>
          <w:sz w:val="40"/>
          <w:szCs w:val="40"/>
        </w:rPr>
        <w:t>Cover Letter &amp; Submission Checklist</w:t>
      </w:r>
    </w:p>
    <w:p w14:paraId="73C09D5F" w14:textId="77777777" w:rsidR="00C41D22" w:rsidRDefault="00000000">
      <w:pPr>
        <w:spacing w:after="80"/>
      </w:pPr>
      <w:r>
        <w:rPr>
          <w:i/>
          <w:iCs/>
          <w:color w:val="595959"/>
          <w:sz w:val="24"/>
          <w:szCs w:val="24"/>
        </w:rPr>
        <w:t>Complete both parts and upload them with your manuscript</w:t>
      </w:r>
    </w:p>
    <w:p w14:paraId="3F624903" w14:textId="77777777" w:rsidR="00C41D22" w:rsidRDefault="00000000">
      <w:pPr>
        <w:pBdr>
          <w:bottom w:val="single" w:sz="12" w:space="6" w:color="B8860B"/>
        </w:pBdr>
        <w:spacing w:after="240"/>
      </w:pPr>
      <w:r>
        <w:rPr>
          <w:color w:val="595959"/>
          <w:sz w:val="18"/>
          <w:szCs w:val="18"/>
        </w:rPr>
        <w:t xml:space="preserve">Version 1.0  |  Effective 5 November 2026</w:t>
      </w:r>
    </w:p>
    <w:p w14:paraId="3897C98A" w14:textId="77777777" w:rsidR="00C41D22" w:rsidRDefault="00000000">
      <w:pPr>
        <w:pStyle w:val="Heading1"/>
      </w:pPr>
      <w:r>
        <w:t>Part A: Cover Letter Template</w:t>
      </w:r>
    </w:p>
    <w:p w14:paraId="321B779E" w14:textId="77777777" w:rsidR="00C41D22" w:rsidRDefault="00000000">
      <w:r>
        <w:rPr>
          <w:highlight w:val="yellow"/>
        </w:rPr>
        <w:t>[Date]</w:t>
      </w:r>
    </w:p>
    <w:p w14:paraId="62C8C2FC" w14:textId="77777777" w:rsidR="00C41D22" w:rsidRDefault="00000000">
      <w:r>
        <w:t>The Editor-in-Chief</w:t>
      </w:r>
    </w:p>
    <w:p w14:paraId="4AED2E8A" w14:textId="77777777" w:rsidR="00C41D22" w:rsidRDefault="00000000">
      <w:r>
        <w:t>African Journal of Applied and Theoretical Economics (AJATE)</w:t>
      </w:r>
    </w:p>
    <w:p w14:paraId="081F3AAE" w14:textId="77777777" w:rsidR="00C41D22" w:rsidRDefault="00000000">
      <w:r>
        <w:t>www.ajate.org</w:t>
      </w:r>
    </w:p>
    <w:p w14:paraId="311AD0D2" w14:textId="77777777" w:rsidR="00C41D22" w:rsidRDefault="00000000">
      <w:pPr>
        <w:jc w:val="both"/>
      </w:pPr>
      <w:r>
        <w:t>Dear Editor,</w:t>
      </w:r>
    </w:p>
    <w:p w14:paraId="6CC9D730" w14:textId="77777777" w:rsidR="00C41D22" w:rsidRDefault="00000000">
      <w:pPr>
        <w:jc w:val="both"/>
      </w:pPr>
      <w:r>
        <w:rPr>
          <w:b/>
          <w:bCs/>
        </w:rPr>
        <w:t>Submission of manuscript:</w:t>
      </w:r>
      <w:r>
        <w:t xml:space="preserve"> “</w:t>
      </w:r>
      <w:r>
        <w:rPr>
          <w:highlight w:val="yellow"/>
        </w:rPr>
        <w:t>[Title of manuscript]</w:t>
      </w:r>
      <w:r>
        <w:t>”</w:t>
      </w:r>
    </w:p>
    <w:p w14:paraId="1651308B" w14:textId="77777777" w:rsidR="00C41D22" w:rsidRDefault="00000000">
      <w:pPr>
        <w:jc w:val="both"/>
      </w:pPr>
      <w:r>
        <w:t xml:space="preserve">I/We wish to submit the above manuscript for consideration as a </w:t>
      </w:r>
      <w:r>
        <w:rPr>
          <w:highlight w:val="yellow"/>
        </w:rPr>
        <w:t>[Research Article / Policy Paper / Review Article / Short Communication]</w:t>
      </w:r>
      <w:r>
        <w:t xml:space="preserve"> in the </w:t>
      </w:r>
      <w:r>
        <w:rPr>
          <w:i/>
          <w:iCs/>
        </w:rPr>
        <w:t>African Journal of Applied and Theoretical Economics</w:t>
      </w:r>
      <w:r>
        <w:t>.</w:t>
      </w:r>
    </w:p>
    <w:p w14:paraId="43C011BF" w14:textId="77777777" w:rsidR="00C41D22" w:rsidRDefault="00000000">
      <w:pPr>
        <w:jc w:val="both"/>
      </w:pPr>
      <w:r>
        <w:rPr>
          <w:highlight w:val="yellow"/>
        </w:rPr>
        <w:t>[In 3–5 sentences: what question the paper addresses, the data and method used, the main findings, and why they matter to the journal’s readers and to policy in Africa.]</w:t>
      </w:r>
    </w:p>
    <w:p w14:paraId="3A75B0A4" w14:textId="77777777" w:rsidR="00C41D22" w:rsidRDefault="00000000">
      <w:pPr>
        <w:jc w:val="both"/>
      </w:pPr>
      <w:r>
        <w:t>In submitting this manuscript, I/we confirm that:</w:t>
      </w:r>
    </w:p>
    <w:p w14:paraId="50065EC4" w14:textId="77777777" w:rsidR="00C41D22" w:rsidRDefault="00000000">
      <w:pPr>
        <w:pStyle w:val="ListParagraph"/>
        <w:numPr>
          <w:ilvl w:val="0"/>
          <w:numId w:val="2"/>
        </w:numPr>
      </w:pPr>
      <w:r>
        <w:t>the manuscript is original, has not been published before in any form or language, and is not under consideration by any other journal;</w:t>
      </w:r>
    </w:p>
    <w:p w14:paraId="1F6E6138" w14:textId="77777777" w:rsidR="00C41D22" w:rsidRDefault="00000000">
      <w:pPr>
        <w:pStyle w:val="ListParagraph"/>
        <w:numPr>
          <w:ilvl w:val="0"/>
          <w:numId w:val="2"/>
        </w:numPr>
      </w:pPr>
      <w:r>
        <w:t>all authors have read and approved the manuscript and agree to its submission;</w:t>
      </w:r>
    </w:p>
    <w:p w14:paraId="689456EA" w14:textId="77777777" w:rsidR="00C41D22" w:rsidRDefault="00000000">
      <w:pPr>
        <w:pStyle w:val="ListParagraph"/>
        <w:numPr>
          <w:ilvl w:val="0"/>
          <w:numId w:val="2"/>
        </w:numPr>
      </w:pPr>
      <w:r>
        <w:t xml:space="preserve">any prior dissemination (preprint, working paper or conference presentation) is disclosed here: </w:t>
      </w:r>
      <w:r>
        <w:rPr>
          <w:highlight w:val="yellow"/>
        </w:rPr>
        <w:t>[details, or “none”]</w:t>
      </w:r>
      <w:r>
        <w:t>;</w:t>
      </w:r>
    </w:p>
    <w:p w14:paraId="1DD74A58" w14:textId="77777777" w:rsidR="00C41D22" w:rsidRDefault="00000000">
      <w:pPr>
        <w:pStyle w:val="ListParagraph"/>
        <w:numPr>
          <w:ilvl w:val="0"/>
          <w:numId w:val="2"/>
        </w:numPr>
      </w:pPr>
      <w:r>
        <w:t>all competing interests and funding sources are declared in the attached Declaration of Interests form;</w:t>
      </w:r>
    </w:p>
    <w:p w14:paraId="674BC4B1" w14:textId="77777777" w:rsidR="00C41D22" w:rsidRDefault="00000000">
      <w:pPr>
        <w:pStyle w:val="ListParagraph"/>
        <w:numPr>
          <w:ilvl w:val="0"/>
          <w:numId w:val="2"/>
        </w:numPr>
      </w:pPr>
      <w:r>
        <w:t xml:space="preserve">if accepted, the authors agree to publication under the CC BY 4.0 licence; the submission fee has been paid [or: request a full/partial waiver for the following reason: …].</w:t>
      </w:r>
    </w:p>
    <w:p w14:paraId="60C5B961" w14:textId="77777777" w:rsidR="00C41D22" w:rsidRDefault="00000000">
      <w:pPr>
        <w:jc w:val="both"/>
      </w:pPr>
      <w:r>
        <w:rPr>
          <w:highlight w:val="yellow"/>
        </w:rPr>
        <w:t>[Optional: names and emails of up to three suggested reviewers with no conflict of interest (not co-authors in the last 5 years, not from your institution), and any reviewers you wish to exclude, with reasons.]</w:t>
      </w:r>
    </w:p>
    <w:p w14:paraId="1C659A7A" w14:textId="77777777" w:rsidR="00C41D22" w:rsidRDefault="00000000">
      <w:pPr>
        <w:jc w:val="both"/>
      </w:pPr>
      <w:r>
        <w:t>Yours faithfully,</w:t>
      </w:r>
    </w:p>
    <w:p w14:paraId="00E404CE" w14:textId="77777777" w:rsidR="00C41D22" w:rsidRDefault="00000000">
      <w:r>
        <w:rPr>
          <w:highlight w:val="yellow"/>
        </w:rPr>
        <w:t>[Name of corresponding author]</w:t>
      </w:r>
    </w:p>
    <w:p w14:paraId="4698F514" w14:textId="77777777" w:rsidR="00C41D22" w:rsidRDefault="00000000">
      <w:r>
        <w:rPr>
          <w:highlight w:val="yellow"/>
        </w:rPr>
        <w:t>[Position, Department, Institution]</w:t>
      </w:r>
    </w:p>
    <w:p w14:paraId="74FEDA7A" w14:textId="77777777" w:rsidR="00C41D22" w:rsidRDefault="00000000">
      <w:r>
        <w:rPr>
          <w:highlight w:val="yellow"/>
        </w:rPr>
        <w:t xml:space="preserve">[Email  |  Phone  |  ORCID </w:t>
      </w:r>
      <w:proofErr w:type="spellStart"/>
      <w:r>
        <w:rPr>
          <w:highlight w:val="yellow"/>
        </w:rPr>
        <w:t>iD</w:t>
      </w:r>
      <w:proofErr w:type="spellEnd"/>
      <w:r>
        <w:rPr>
          <w:highlight w:val="yellow"/>
        </w:rPr>
        <w:t>]</w:t>
      </w:r>
    </w:p>
    <w:p w14:paraId="70107A4C" w14:textId="77777777" w:rsidR="00C41D22" w:rsidRDefault="00000000">
      <w:r>
        <w:lastRenderedPageBreak/>
        <w:br w:type="page"/>
      </w:r>
    </w:p>
    <w:p w14:paraId="433098BD" w14:textId="77777777" w:rsidR="00C41D22" w:rsidRDefault="00000000">
      <w:pPr>
        <w:pStyle w:val="Heading1"/>
      </w:pPr>
      <w:r>
        <w:lastRenderedPageBreak/>
        <w:t>Part B: Submission Checklist</w:t>
      </w:r>
    </w:p>
    <w:p w14:paraId="3A60707D" w14:textId="77777777" w:rsidR="00C41D22" w:rsidRDefault="00000000">
      <w:pPr>
        <w:jc w:val="both"/>
      </w:pPr>
      <w:r>
        <w:t>Tick each item before submitting. Incomplete submissions will be returned to the author before review.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C41D22" w14:paraId="2DC552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E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C83F7B" w14:textId="77777777" w:rsidR="00C41D22" w:rsidRDefault="00000000">
            <w:pPr>
              <w:spacing w:after="40"/>
            </w:pPr>
            <w:r>
              <w:t>Manuscript title</w:t>
            </w:r>
          </w:p>
        </w:tc>
        <w:tc>
          <w:tcPr>
            <w:tcW w:w="5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3823E1" w14:textId="77777777" w:rsidR="00C41D22" w:rsidRDefault="00C41D22">
            <w:pPr>
              <w:spacing w:after="40"/>
            </w:pPr>
          </w:p>
        </w:tc>
      </w:tr>
      <w:tr w:rsidR="00C41D22" w14:paraId="545CF1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E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FC763E" w14:textId="77777777" w:rsidR="00C41D22" w:rsidRDefault="00000000">
            <w:pPr>
              <w:spacing w:after="40"/>
            </w:pPr>
            <w:r>
              <w:t>Corresponding author</w:t>
            </w:r>
          </w:p>
        </w:tc>
        <w:tc>
          <w:tcPr>
            <w:tcW w:w="5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50D089" w14:textId="77777777" w:rsidR="00C41D22" w:rsidRDefault="00C41D22">
            <w:pPr>
              <w:spacing w:after="40"/>
            </w:pPr>
          </w:p>
        </w:tc>
      </w:tr>
      <w:tr w:rsidR="00C41D22" w14:paraId="05BB33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E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A7FF9B" w14:textId="77777777" w:rsidR="00C41D22" w:rsidRDefault="00000000">
            <w:pPr>
              <w:spacing w:after="40"/>
            </w:pPr>
            <w:r>
              <w:t>Date</w:t>
            </w:r>
          </w:p>
        </w:tc>
        <w:tc>
          <w:tcPr>
            <w:tcW w:w="5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059894" w14:textId="77777777" w:rsidR="00C41D22" w:rsidRDefault="00C41D22">
            <w:pPr>
              <w:spacing w:after="40"/>
            </w:pPr>
          </w:p>
        </w:tc>
      </w:tr>
    </w:tbl>
    <w:p w14:paraId="79A9A451" w14:textId="77777777" w:rsidR="00C41D22" w:rsidRDefault="00C41D22"/>
    <w:p w14:paraId="7C11AC9C" w14:textId="77777777" w:rsidR="00C41D22" w:rsidRDefault="00000000">
      <w:pPr>
        <w:pStyle w:val="Heading2"/>
      </w:pPr>
      <w:r>
        <w:t>Files</w:t>
      </w:r>
    </w:p>
    <w:p w14:paraId="4D17E02C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Title page with all author names, affiliations, emails, ORCID iDs, acknowledgements, funding and author contributions (a separate file, or the first page of a single soft copy).</w:t>
      </w:r>
    </w:p>
    <w:p w14:paraId="27FFC96F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Anonymised manuscript (.docx) with no author-identifying information, including in the file properties.</w:t>
      </w:r>
    </w:p>
    <w:p w14:paraId="1ADF6BD0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Cover letter (Part A).</w:t>
      </w:r>
    </w:p>
    <w:p w14:paraId="0837BECB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Signed Declaration of Interests and Authorship form.</w:t>
      </w:r>
    </w:p>
    <w:p w14:paraId="5D9F1603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Supplementary files, where applicable (data, code, questionnaire, online appendix).</w:t>
      </w:r>
    </w:p>
    <w:p w14:paraId="3B1C47A2" w14:textId="77777777" w:rsidR="00C41D22" w:rsidRDefault="00000000">
      <w:pPr>
        <w:pStyle w:val="Heading2"/>
      </w:pPr>
      <w:r>
        <w:t>Manuscript content</w:t>
      </w:r>
    </w:p>
    <w:p w14:paraId="46F4E3D3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Title is concise (max. 20 words) and a running title (max. 60 characters) is provided.</w:t>
      </w:r>
    </w:p>
    <w:p w14:paraId="3BD4E48D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Abstract is 150–250 words and contains no citations.</w:t>
      </w:r>
    </w:p>
    <w:p w14:paraId="7150D953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4–6 keywords and at least two JEL codes are given.</w:t>
      </w:r>
    </w:p>
    <w:p w14:paraId="45AE38C4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The manuscript is within the page limit (20 pages for research articles, including tables and references).</w:t>
      </w:r>
    </w:p>
    <w:p w14:paraId="47C49B88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The manuscript follows the AJATE template: A4, Times New Roman 12 pt, 1.5 spacing, page and line numbers.</w:t>
      </w:r>
    </w:p>
    <w:p w14:paraId="5C8F9290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Headings are numbered (1., 1.1, 1.1.1).</w:t>
      </w:r>
    </w:p>
    <w:p w14:paraId="0AF67635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Tables are editable Word tables with titles and sources; figures are at least 300 dpi.</w:t>
      </w:r>
    </w:p>
    <w:p w14:paraId="2C218534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Equations are typed in an equation editor and numbered.</w:t>
      </w:r>
    </w:p>
    <w:p w14:paraId="1CFFED57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Regression results are presented in formatted tables, not raw software output.</w:t>
      </w:r>
    </w:p>
    <w:p w14:paraId="2140E718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Data availability statement and generative-AI declaration are included.</w:t>
      </w:r>
    </w:p>
    <w:p w14:paraId="51EE37F1" w14:textId="77777777" w:rsidR="00C41D22" w:rsidRDefault="00000000">
      <w:pPr>
        <w:pStyle w:val="Heading2"/>
      </w:pPr>
      <w:r>
        <w:t>References</w:t>
      </w:r>
    </w:p>
    <w:p w14:paraId="3AE5098B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References follow APA 7th edition style.</w:t>
      </w:r>
    </w:p>
    <w:p w14:paraId="7FABF009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Every in-text citation appears in the reference list, and vice versa.</w:t>
      </w:r>
    </w:p>
    <w:p w14:paraId="0224819C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DOIs are included as full URLs wherever available.</w:t>
      </w:r>
    </w:p>
    <w:p w14:paraId="4D8CE65C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lastRenderedPageBreak/>
        <w:t xml:space="preserve">☐  </w:t>
      </w:r>
      <w:r>
        <w:t>All references are real and have been checked against the original sources.</w:t>
      </w:r>
    </w:p>
    <w:p w14:paraId="316E231A" w14:textId="77777777" w:rsidR="00C41D22" w:rsidRDefault="00000000">
      <w:pPr>
        <w:pStyle w:val="Heading2"/>
      </w:pPr>
      <w:r>
        <w:t>Ethics</w:t>
      </w:r>
    </w:p>
    <w:p w14:paraId="69457874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The work is original and not published or under review elsewhere.</w:t>
      </w:r>
    </w:p>
    <w:p w14:paraId="292AFC71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All quoted or reused material (including the authors’ own published work) is properly cited.</w:t>
      </w:r>
    </w:p>
    <w:p w14:paraId="71235004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☐  </w:t>
      </w:r>
      <w:r>
        <w:t>Human-subject research (e.g. surveys) has ethical approval or an explanation of why it was not required, and informed consent was obtained.</w:t>
      </w:r>
    </w:p>
    <w:p w14:paraId="72C1A8E7" w14:textId="77777777" w:rsidR="00C41D22" w:rsidRDefault="00000000">
      <w:pPr>
        <w:spacing w:after="80"/>
        <w:ind w:left="360" w:hanging="360"/>
      </w:pPr>
      <w:r>
        <w:rPr>
          <w:sz w:val="24"/>
          <w:szCs w:val="24"/>
        </w:rPr>
        <w:t xml:space="preserve">All authors meet the authorship criteria and have approved the submission.</w:t>
      </w:r>
    </w:p>
    <w:p w14:paraId="0A79A513" w14:textId="77777777" w:rsidR="00C41D22" w:rsidRDefault="00000000">
      <w:pPr>
        <w:tabs>
          <w:tab w:val="left" w:pos="2200"/>
        </w:tabs>
        <w:spacing w:before="280" w:after="0"/>
      </w:pPr>
      <w:r>
        <w:rPr>
          <w:b/>
          <w:bCs/>
        </w:rPr>
        <w:t>Corresponding author:</w:t>
      </w:r>
      <w:r>
        <w:tab/>
        <w:t>____________________________________________</w:t>
      </w:r>
    </w:p>
    <w:p w14:paraId="77BE86D1" w14:textId="77777777" w:rsidR="00C41D22" w:rsidRDefault="00000000">
      <w:pPr>
        <w:tabs>
          <w:tab w:val="left" w:pos="2200"/>
        </w:tabs>
        <w:spacing w:before="280" w:after="0"/>
      </w:pPr>
      <w:r>
        <w:rPr>
          <w:b/>
          <w:bCs/>
        </w:rPr>
        <w:t>Signature:</w:t>
      </w:r>
      <w:r>
        <w:tab/>
        <w:t>____________________________________________</w:t>
      </w:r>
    </w:p>
    <w:p w14:paraId="6346F39D" w14:textId="77777777" w:rsidR="00C41D22" w:rsidRDefault="00000000">
      <w:pPr>
        <w:tabs>
          <w:tab w:val="left" w:pos="2200"/>
        </w:tabs>
        <w:spacing w:before="280" w:after="0"/>
      </w:pPr>
      <w:r>
        <w:rPr>
          <w:b/>
          <w:bCs/>
        </w:rPr>
        <w:t>Date:</w:t>
      </w:r>
      <w:r>
        <w:tab/>
        <w:t>____________________________________________</w:t>
      </w:r>
    </w:p>
    <w:sectPr w:rsidR="00C41D22">
      <w:headerReference w:type="default" r:id="rId7"/>
      <w:footerReference w:type="default" r:id="rId8"/>
      <w:pgSz w:w="11906" w:h="16838"/>
      <w:pgMar w:top="144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B125F" w14:textId="77777777" w:rsidR="00DD57C1" w:rsidRDefault="00DD57C1">
      <w:pPr>
        <w:spacing w:after="0" w:line="240" w:lineRule="auto"/>
      </w:pPr>
      <w:r>
        <w:separator/>
      </w:r>
    </w:p>
  </w:endnote>
  <w:endnote w:type="continuationSeparator" w:id="0">
    <w:p w14:paraId="62A0C9A3" w14:textId="77777777" w:rsidR="00DD57C1" w:rsidRDefault="00DD5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0C190" w14:textId="77777777" w:rsidR="00C41D22" w:rsidRDefault="00000000">
    <w:pPr>
      <w:pBdr>
        <w:top w:val="single" w:sz="4" w:space="4" w:color="BFBFBF"/>
      </w:pBdr>
      <w:tabs>
        <w:tab w:val="right" w:pos="9026"/>
      </w:tabs>
    </w:pPr>
    <w:r>
      <w:rPr>
        <w:color w:val="595959"/>
        <w:sz w:val="16"/>
        <w:szCs w:val="16"/>
      </w:rPr>
      <w:t>Cover Letter &amp; Submission Checklist  |  www.ajate.org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AF0D66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5667A" w14:textId="77777777" w:rsidR="00DD57C1" w:rsidRDefault="00DD57C1">
      <w:pPr>
        <w:spacing w:after="0" w:line="240" w:lineRule="auto"/>
      </w:pPr>
      <w:r>
        <w:separator/>
      </w:r>
    </w:p>
  </w:footnote>
  <w:footnote w:type="continuationSeparator" w:id="0">
    <w:p w14:paraId="3FECA7DC" w14:textId="77777777" w:rsidR="00DD57C1" w:rsidRDefault="00DD5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89808" w14:textId="77777777" w:rsidR="00C41D22" w:rsidRDefault="00000000">
    <w:pPr>
      <w:jc w:val="right"/>
    </w:pPr>
    <w:r>
      <w:rPr>
        <w:i/>
        <w:iCs/>
        <w:color w:val="595959"/>
        <w:sz w:val="16"/>
        <w:szCs w:val="16"/>
      </w:rPr>
      <w:t>African Journal of Applied and Theoretical Economics (AJATE)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743EF"/>
    <w:multiLevelType w:val="hybridMultilevel"/>
    <w:tmpl w:val="FAF06C9C"/>
    <w:lvl w:ilvl="0" w:tplc="3A4013BE" w:tentative="1">
      <w:start w:val="1"/>
      <w:numFmt w:val="bullet"/>
      <w:lvlText w:val="●"/>
      <w:lvlJc w:val="left"/>
      <w:pPr>
        <w:ind w:left="720" w:hanging="360"/>
      </w:pPr>
    </w:lvl>
    <w:lvl w:ilvl="1" w:tplc="B2FE2ECE" w:tentative="1">
      <w:start w:val="1"/>
      <w:numFmt w:val="bullet"/>
      <w:lvlText w:val="○"/>
      <w:lvlJc w:val="left"/>
      <w:pPr>
        <w:ind w:left="1440" w:hanging="360"/>
      </w:pPr>
    </w:lvl>
    <w:lvl w:ilvl="2" w:tplc="239A1930" w:tentative="1">
      <w:start w:val="1"/>
      <w:numFmt w:val="bullet"/>
      <w:lvlText w:val="■"/>
      <w:lvlJc w:val="left"/>
      <w:pPr>
        <w:ind w:left="2160" w:hanging="360"/>
      </w:pPr>
    </w:lvl>
    <w:lvl w:ilvl="3" w:tplc="C92AF4B6" w:tentative="1">
      <w:start w:val="1"/>
      <w:numFmt w:val="bullet"/>
      <w:lvlText w:val="●"/>
      <w:lvlJc w:val="left"/>
      <w:pPr>
        <w:ind w:left="2880" w:hanging="360"/>
      </w:pPr>
    </w:lvl>
    <w:lvl w:ilvl="4" w:tplc="98881086" w:tentative="1">
      <w:start w:val="1"/>
      <w:numFmt w:val="bullet"/>
      <w:lvlText w:val="○"/>
      <w:lvlJc w:val="left"/>
      <w:pPr>
        <w:ind w:left="3600" w:hanging="360"/>
      </w:pPr>
    </w:lvl>
    <w:lvl w:ilvl="5" w:tplc="46B641CA" w:tentative="1">
      <w:start w:val="1"/>
      <w:numFmt w:val="bullet"/>
      <w:lvlText w:val="■"/>
      <w:lvlJc w:val="left"/>
      <w:pPr>
        <w:ind w:left="4320" w:hanging="360"/>
      </w:pPr>
    </w:lvl>
    <w:lvl w:ilvl="6" w:tplc="781655FC" w:tentative="1">
      <w:start w:val="1"/>
      <w:numFmt w:val="bullet"/>
      <w:lvlText w:val="●"/>
      <w:lvlJc w:val="left"/>
      <w:pPr>
        <w:ind w:left="5040" w:hanging="360"/>
      </w:pPr>
    </w:lvl>
    <w:lvl w:ilvl="7" w:tplc="1E9C97EC" w:tentative="1">
      <w:start w:val="1"/>
      <w:numFmt w:val="bullet"/>
      <w:lvlText w:val="●"/>
      <w:lvlJc w:val="left"/>
      <w:pPr>
        <w:ind w:left="5760" w:hanging="360"/>
      </w:pPr>
    </w:lvl>
    <w:lvl w:ilvl="8" w:tplc="B73C2D82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5D82CAC"/>
    <w:multiLevelType w:val="hybridMultilevel"/>
    <w:tmpl w:val="E9AE3636"/>
    <w:lvl w:ilvl="0" w:tplc="3EC0C7B0">
      <w:start w:val="1"/>
      <w:numFmt w:val="bullet"/>
      <w:lvlText w:val="•"/>
      <w:lvlJc w:val="left"/>
      <w:pPr>
        <w:ind w:left="540" w:hanging="270"/>
      </w:pPr>
    </w:lvl>
    <w:lvl w:ilvl="1" w:tplc="3A4E2338" w:tentative="1">
      <w:start w:val="1"/>
      <w:numFmt w:val="bullet"/>
      <w:lvlText w:val="–"/>
      <w:lvlJc w:val="left"/>
      <w:pPr>
        <w:ind w:left="1080" w:hanging="270"/>
      </w:pPr>
    </w:lvl>
    <w:lvl w:ilvl="2" w:tplc="5F18A88A">
      <w:numFmt w:val="decimal"/>
      <w:lvlText w:val=""/>
      <w:lvlJc w:val="left"/>
    </w:lvl>
    <w:lvl w:ilvl="3" w:tplc="2D4E7722">
      <w:numFmt w:val="decimal"/>
      <w:lvlText w:val=""/>
      <w:lvlJc w:val="left"/>
    </w:lvl>
    <w:lvl w:ilvl="4" w:tplc="C66E12CA">
      <w:numFmt w:val="decimal"/>
      <w:lvlText w:val=""/>
      <w:lvlJc w:val="left"/>
    </w:lvl>
    <w:lvl w:ilvl="5" w:tplc="36781454">
      <w:numFmt w:val="decimal"/>
      <w:lvlText w:val=""/>
      <w:lvlJc w:val="left"/>
    </w:lvl>
    <w:lvl w:ilvl="6" w:tplc="50287988">
      <w:numFmt w:val="decimal"/>
      <w:lvlText w:val=""/>
      <w:lvlJc w:val="left"/>
    </w:lvl>
    <w:lvl w:ilvl="7" w:tplc="F82094AA">
      <w:numFmt w:val="decimal"/>
      <w:lvlText w:val=""/>
      <w:lvlJc w:val="left"/>
    </w:lvl>
    <w:lvl w:ilvl="8" w:tplc="E7D46224">
      <w:numFmt w:val="decimal"/>
      <w:lvlText w:val=""/>
      <w:lvlJc w:val="left"/>
    </w:lvl>
  </w:abstractNum>
  <w:num w:numId="1" w16cid:durableId="124665080">
    <w:abstractNumId w:val="0"/>
    <w:lvlOverride w:ilvl="0">
      <w:startOverride w:val="1"/>
    </w:lvlOverride>
  </w:num>
  <w:num w:numId="2" w16cid:durableId="28489558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D22"/>
    <w:rsid w:val="00AF0D66"/>
    <w:rsid w:val="00C41D22"/>
    <w:rsid w:val="00DD57C1"/>
    <w:rsid w:val="00FC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BEC4D"/>
  <w15:docId w15:val="{70699A70-1704-4BDF-B220-EF3D23EC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20"/>
      <w:outlineLvl w:val="0"/>
    </w:pPr>
    <w:rPr>
      <w:rFonts w:ascii="Cambria" w:eastAsia="Cambria" w:hAnsi="Cambria" w:cs="Cambria"/>
      <w:b/>
      <w:bCs/>
      <w:color w:val="1F4E3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20" w:after="100"/>
      <w:outlineLvl w:val="1"/>
    </w:pPr>
    <w:rPr>
      <w:rFonts w:ascii="Cambria" w:eastAsia="Cambria" w:hAnsi="Cambria" w:cs="Cambria"/>
      <w:b/>
      <w:bCs/>
      <w:color w:val="1F4E3D"/>
      <w:sz w:val="25"/>
      <w:szCs w:val="25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160" w:after="80"/>
      <w:outlineLvl w:val="2"/>
    </w:pPr>
    <w:rPr>
      <w:rFonts w:ascii="Cambria" w:eastAsia="Cambria" w:hAnsi="Cambria" w:cs="Cambria"/>
      <w:b/>
      <w:bCs/>
      <w:i/>
      <w:iCs/>
      <w:color w:val="333333"/>
      <w:sz w:val="23"/>
      <w:szCs w:val="23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&amp; Submission Checklist</dc:title>
  <dc:creator>AJATE Editorial Office</dc:creator>
  <cp:lastModifiedBy>Moses Owede Vincent</cp:lastModifiedBy>
  <cp:revision>2</cp:revision>
  <dcterms:created xsi:type="dcterms:W3CDTF">2026-11-04T21:46:00Z</dcterms:created>
  <dcterms:modified xsi:type="dcterms:W3CDTF">2026-11-04T21:46:00Z</dcterms:modified>
</cp:coreProperties>
</file>